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39DA" w14:textId="77777777" w:rsidR="00F9418B" w:rsidRPr="00156D87" w:rsidRDefault="00F9418B" w:rsidP="00F9418B">
      <w:pPr>
        <w:jc w:val="center"/>
        <w:rPr>
          <w:rFonts w:ascii="Arial" w:hAnsi="Arial" w:cs="Arial"/>
          <w:b/>
          <w:bCs/>
          <w:color w:val="7030A0"/>
          <w:sz w:val="52"/>
          <w:szCs w:val="52"/>
        </w:rPr>
      </w:pPr>
      <w:r w:rsidRPr="00156D87">
        <w:rPr>
          <w:rFonts w:ascii="Arial" w:hAnsi="Arial" w:cs="Arial"/>
          <w:b/>
          <w:bCs/>
          <w:color w:val="7030A0"/>
          <w:sz w:val="52"/>
          <w:szCs w:val="52"/>
        </w:rPr>
        <w:t>My Entrepreneurial Plan</w:t>
      </w:r>
    </w:p>
    <w:p w14:paraId="13011672" w14:textId="77777777" w:rsidR="00F9418B" w:rsidRDefault="00F9418B" w:rsidP="00F9418B">
      <w:pPr>
        <w:jc w:val="center"/>
        <w:rPr>
          <w:rFonts w:ascii="Arial" w:hAnsi="Arial" w:cs="Arial"/>
          <w:sz w:val="32"/>
          <w:szCs w:val="32"/>
        </w:rPr>
      </w:pPr>
    </w:p>
    <w:p w14:paraId="2BC6DA5F" w14:textId="77777777" w:rsidR="00F9418B" w:rsidRPr="004001F9" w:rsidRDefault="00F9418B" w:rsidP="00F9418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Step 1 – </w:t>
      </w:r>
      <w:r w:rsidRPr="001B4B14">
        <w:rPr>
          <w:rFonts w:ascii="Arial" w:hAnsi="Arial" w:cs="Arial"/>
          <w:b/>
          <w:bCs/>
          <w:sz w:val="32"/>
          <w:szCs w:val="32"/>
          <w:u w:val="single"/>
        </w:rPr>
        <w:t>Resources</w:t>
      </w:r>
      <w:r>
        <w:rPr>
          <w:rFonts w:ascii="Arial" w:hAnsi="Arial" w:cs="Arial"/>
          <w:b/>
          <w:bCs/>
          <w:sz w:val="32"/>
          <w:szCs w:val="32"/>
        </w:rPr>
        <w:t xml:space="preserve"> – potential </w:t>
      </w:r>
      <w:r w:rsidRPr="004001F9">
        <w:rPr>
          <w:rFonts w:ascii="Arial" w:hAnsi="Arial" w:cs="Arial"/>
          <w:b/>
          <w:bCs/>
          <w:sz w:val="32"/>
          <w:szCs w:val="32"/>
        </w:rPr>
        <w:t>Learning Outcome &amp; Key Concepts (with suggested activities)</w:t>
      </w:r>
    </w:p>
    <w:p w14:paraId="06B448E1" w14:textId="77777777" w:rsidR="00F9418B" w:rsidRPr="001B4B14" w:rsidRDefault="00F9418B" w:rsidP="00F9418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D5C9576" w14:textId="355F60AD" w:rsidR="00F9418B" w:rsidRPr="008F40F0" w:rsidRDefault="00F9418B" w:rsidP="00F9418B">
      <w:pPr>
        <w:shd w:val="clear" w:color="auto" w:fill="FFFFFF"/>
        <w:spacing w:after="150"/>
        <w:jc w:val="center"/>
        <w:textAlignment w:val="baseline"/>
        <w:rPr>
          <w:rFonts w:ascii="Arial" w:eastAsia="Times New Roman" w:hAnsi="Arial" w:cs="Arial"/>
          <w:i/>
          <w:iCs/>
          <w:color w:val="222222"/>
          <w:sz w:val="32"/>
          <w:szCs w:val="32"/>
          <w:lang w:val="en-GB" w:eastAsia="en-GB"/>
        </w:rPr>
      </w:pPr>
      <w:r>
        <w:rPr>
          <w:rFonts w:ascii="Arial" w:eastAsia="Times New Roman" w:hAnsi="Arial" w:cs="Arial"/>
          <w:i/>
          <w:iCs/>
          <w:color w:val="222222"/>
          <w:sz w:val="32"/>
          <w:szCs w:val="32"/>
          <w:lang w:val="en-GB" w:eastAsia="en-GB"/>
        </w:rPr>
        <w:t>1.1</w:t>
      </w:r>
      <w:r w:rsidR="000C5E7A">
        <w:rPr>
          <w:rFonts w:ascii="Arial" w:eastAsia="Times New Roman" w:hAnsi="Arial" w:cs="Arial"/>
          <w:i/>
          <w:iCs/>
          <w:color w:val="222222"/>
          <w:sz w:val="32"/>
          <w:szCs w:val="32"/>
          <w:lang w:val="en-GB" w:eastAsia="en-GB"/>
        </w:rPr>
        <w:t xml:space="preserve"> </w:t>
      </w:r>
      <w:r w:rsidRPr="008F40F0">
        <w:rPr>
          <w:rFonts w:ascii="Arial" w:eastAsia="Times New Roman" w:hAnsi="Arial" w:cs="Arial"/>
          <w:i/>
          <w:iCs/>
          <w:color w:val="222222"/>
          <w:sz w:val="32"/>
          <w:szCs w:val="32"/>
          <w:lang w:val="en-GB" w:eastAsia="en-GB"/>
        </w:rPr>
        <w:t>Review the personal resources available to them to realise their needs and wants and analyse the extent to which realising their needs and wants may impact on individuals and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9418B" w14:paraId="3B3619BF" w14:textId="77777777" w:rsidTr="00917723">
        <w:tc>
          <w:tcPr>
            <w:tcW w:w="4505" w:type="dxa"/>
          </w:tcPr>
          <w:p w14:paraId="73DEB2C5" w14:textId="77777777" w:rsidR="00F9418B" w:rsidRPr="009269B8" w:rsidRDefault="00F9418B" w:rsidP="00917723">
            <w:pPr>
              <w:rPr>
                <w:sz w:val="32"/>
                <w:szCs w:val="32"/>
              </w:rPr>
            </w:pPr>
            <w:r w:rsidRPr="009269B8">
              <w:rPr>
                <w:b/>
                <w:bCs/>
                <w:sz w:val="32"/>
                <w:szCs w:val="32"/>
              </w:rPr>
              <w:t>Potential Key Skills in Focus</w:t>
            </w:r>
            <w:r w:rsidRPr="009269B8">
              <w:rPr>
                <w:sz w:val="32"/>
                <w:szCs w:val="32"/>
              </w:rPr>
              <w:t>:</w:t>
            </w:r>
          </w:p>
          <w:p w14:paraId="417D26C7" w14:textId="77777777" w:rsidR="00F9418B" w:rsidRPr="009269B8" w:rsidRDefault="00F9418B" w:rsidP="00F9418B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269B8">
              <w:rPr>
                <w:sz w:val="32"/>
                <w:szCs w:val="32"/>
              </w:rPr>
              <w:t>Communicating</w:t>
            </w:r>
          </w:p>
          <w:p w14:paraId="794579D4" w14:textId="77777777" w:rsidR="00F9418B" w:rsidRPr="009269B8" w:rsidRDefault="00F9418B" w:rsidP="00F9418B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269B8">
              <w:rPr>
                <w:sz w:val="32"/>
                <w:szCs w:val="32"/>
              </w:rPr>
              <w:t>Being Literate</w:t>
            </w:r>
          </w:p>
          <w:p w14:paraId="795FBC8A" w14:textId="77777777" w:rsidR="00F9418B" w:rsidRPr="009269B8" w:rsidRDefault="00F9418B" w:rsidP="00F9418B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269B8">
              <w:rPr>
                <w:sz w:val="32"/>
                <w:szCs w:val="32"/>
              </w:rPr>
              <w:t xml:space="preserve">Managing Myself </w:t>
            </w:r>
          </w:p>
          <w:p w14:paraId="68D0E427" w14:textId="77777777" w:rsidR="00F9418B" w:rsidRPr="009269B8" w:rsidRDefault="00F9418B" w:rsidP="00F9418B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269B8">
              <w:rPr>
                <w:sz w:val="32"/>
                <w:szCs w:val="32"/>
              </w:rPr>
              <w:t xml:space="preserve">Staying Well </w:t>
            </w:r>
          </w:p>
          <w:p w14:paraId="30CDAD45" w14:textId="77777777" w:rsidR="00F9418B" w:rsidRPr="009269B8" w:rsidRDefault="00F9418B" w:rsidP="00F9418B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269B8">
              <w:rPr>
                <w:sz w:val="32"/>
                <w:szCs w:val="32"/>
              </w:rPr>
              <w:t>Management Information and Thinking</w:t>
            </w:r>
          </w:p>
          <w:p w14:paraId="5D7D08A1" w14:textId="77777777" w:rsidR="00F9418B" w:rsidRPr="009269B8" w:rsidRDefault="00F9418B" w:rsidP="00917723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4505" w:type="dxa"/>
          </w:tcPr>
          <w:p w14:paraId="20C0FD27" w14:textId="77777777" w:rsidR="00F9418B" w:rsidRPr="009269B8" w:rsidRDefault="00F9418B" w:rsidP="00917723">
            <w:pPr>
              <w:rPr>
                <w:b/>
                <w:bCs/>
                <w:sz w:val="32"/>
                <w:szCs w:val="32"/>
              </w:rPr>
            </w:pPr>
            <w:r w:rsidRPr="009269B8">
              <w:rPr>
                <w:b/>
                <w:bCs/>
                <w:sz w:val="32"/>
                <w:szCs w:val="32"/>
              </w:rPr>
              <w:t>Potential Wellbeing Indicators in Focus:</w:t>
            </w:r>
          </w:p>
          <w:p w14:paraId="26BC93E4" w14:textId="77777777" w:rsidR="00F9418B" w:rsidRPr="009269B8" w:rsidRDefault="00F9418B" w:rsidP="00F9418B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9269B8">
              <w:rPr>
                <w:sz w:val="32"/>
                <w:szCs w:val="32"/>
              </w:rPr>
              <w:t>Responsible</w:t>
            </w:r>
          </w:p>
          <w:p w14:paraId="2B8259B0" w14:textId="77777777" w:rsidR="00F9418B" w:rsidRPr="009269B8" w:rsidRDefault="00F9418B" w:rsidP="00F9418B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9269B8">
              <w:rPr>
                <w:sz w:val="32"/>
                <w:szCs w:val="32"/>
              </w:rPr>
              <w:t>Connected</w:t>
            </w:r>
          </w:p>
          <w:p w14:paraId="42B76FD5" w14:textId="77777777" w:rsidR="00F9418B" w:rsidRPr="009269B8" w:rsidRDefault="00F9418B" w:rsidP="00F9418B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9269B8">
              <w:rPr>
                <w:sz w:val="32"/>
                <w:szCs w:val="32"/>
              </w:rPr>
              <w:t>Aware</w:t>
            </w:r>
          </w:p>
          <w:p w14:paraId="124A0F61" w14:textId="77777777" w:rsidR="00F9418B" w:rsidRPr="009269B8" w:rsidRDefault="00F9418B" w:rsidP="00F9418B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9269B8">
              <w:rPr>
                <w:sz w:val="32"/>
                <w:szCs w:val="32"/>
              </w:rPr>
              <w:t>Respected</w:t>
            </w:r>
          </w:p>
          <w:p w14:paraId="3E3CBD47" w14:textId="77777777" w:rsidR="00F9418B" w:rsidRPr="009269B8" w:rsidRDefault="00F9418B" w:rsidP="00F9418B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9269B8">
              <w:rPr>
                <w:sz w:val="32"/>
                <w:szCs w:val="32"/>
              </w:rPr>
              <w:t>Resilient</w:t>
            </w:r>
          </w:p>
        </w:tc>
      </w:tr>
    </w:tbl>
    <w:p w14:paraId="25867CC5" w14:textId="77777777" w:rsidR="00F9418B" w:rsidRDefault="00F9418B" w:rsidP="00F9418B">
      <w:pPr>
        <w:rPr>
          <w:rFonts w:ascii="Arial" w:hAnsi="Arial" w:cs="Arial"/>
          <w:b/>
          <w:bCs/>
          <w:sz w:val="32"/>
          <w:szCs w:val="32"/>
        </w:rPr>
      </w:pPr>
    </w:p>
    <w:p w14:paraId="336D56E0" w14:textId="1A5D586D" w:rsidR="00F9418B" w:rsidRDefault="000C5E7A" w:rsidP="00F9418B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B0EE20F" wp14:editId="3722D3FE">
            <wp:simplePos x="0" y="0"/>
            <wp:positionH relativeFrom="column">
              <wp:posOffset>4716397</wp:posOffset>
            </wp:positionH>
            <wp:positionV relativeFrom="paragraph">
              <wp:posOffset>232661</wp:posOffset>
            </wp:positionV>
            <wp:extent cx="1391920" cy="887095"/>
            <wp:effectExtent l="247650" t="342900" r="246380" b="351155"/>
            <wp:wrapTight wrapText="bothSides">
              <wp:wrapPolygon edited="0">
                <wp:start x="-1839" y="-2390"/>
                <wp:lineTo x="-3963" y="-692"/>
                <wp:lineTo x="-2354" y="6287"/>
                <wp:lineTo x="-4022" y="7234"/>
                <wp:lineTo x="-2413" y="14213"/>
                <wp:lineTo x="-3803" y="15002"/>
                <wp:lineTo x="-2094" y="22417"/>
                <wp:lineTo x="6643" y="24858"/>
                <wp:lineTo x="19827" y="24775"/>
                <wp:lineTo x="20306" y="25489"/>
                <wp:lineTo x="23086" y="23911"/>
                <wp:lineTo x="23701" y="15670"/>
                <wp:lineTo x="23441" y="-460"/>
                <wp:lineTo x="22737" y="-3513"/>
                <wp:lineTo x="17940" y="-5230"/>
                <wp:lineTo x="15160" y="-3652"/>
                <wp:lineTo x="13551" y="-10632"/>
                <wp:lineTo x="663" y="-3810"/>
                <wp:lineTo x="-1839" y="-2390"/>
              </wp:wrapPolygon>
            </wp:wrapTight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3099">
                      <a:off x="0" y="0"/>
                      <a:ext cx="1391920" cy="887095"/>
                    </a:xfrm>
                    <a:prstGeom prst="rect">
                      <a:avLst/>
                    </a:prstGeom>
                    <a:effectLst>
                      <a:glow rad="127000">
                        <a:srgbClr val="7030A0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18B" w:rsidRPr="00156D87">
        <w:rPr>
          <w:rFonts w:ascii="Arial" w:hAnsi="Arial" w:cs="Arial"/>
          <w:b/>
          <w:bCs/>
          <w:sz w:val="32"/>
          <w:szCs w:val="32"/>
        </w:rPr>
        <w:t xml:space="preserve">Some potential key concepts </w:t>
      </w:r>
      <w:r w:rsidR="00F9418B">
        <w:rPr>
          <w:rFonts w:ascii="Arial" w:hAnsi="Arial" w:cs="Arial"/>
          <w:b/>
          <w:bCs/>
          <w:sz w:val="32"/>
          <w:szCs w:val="32"/>
        </w:rPr>
        <w:t>to assist you in being enterprising</w:t>
      </w:r>
      <w:r w:rsidR="00F9418B" w:rsidRPr="008F40F0">
        <w:rPr>
          <w:rFonts w:ascii="Arial" w:hAnsi="Arial" w:cs="Arial"/>
          <w:sz w:val="32"/>
          <w:szCs w:val="32"/>
        </w:rPr>
        <w:t>:</w:t>
      </w:r>
    </w:p>
    <w:p w14:paraId="04AAA9E4" w14:textId="662DDB32" w:rsidR="00F9418B" w:rsidRDefault="00F9418B" w:rsidP="00F9418B">
      <w:pPr>
        <w:rPr>
          <w:rFonts w:ascii="Arial" w:hAnsi="Arial" w:cs="Arial"/>
          <w:sz w:val="32"/>
          <w:szCs w:val="32"/>
        </w:rPr>
      </w:pPr>
    </w:p>
    <w:p w14:paraId="2244537E" w14:textId="66710F1A" w:rsidR="00F9418B" w:rsidRPr="004001F9" w:rsidRDefault="00F9418B" w:rsidP="00F941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001F9">
        <w:rPr>
          <w:rFonts w:ascii="Arial" w:hAnsi="Arial" w:cs="Arial"/>
          <w:sz w:val="28"/>
          <w:szCs w:val="28"/>
        </w:rPr>
        <w:t>What is a “resource”?</w:t>
      </w:r>
      <w:r w:rsidRPr="004001F9">
        <w:rPr>
          <w:noProof/>
          <w:sz w:val="28"/>
          <w:szCs w:val="28"/>
        </w:rPr>
        <w:t xml:space="preserve"> </w:t>
      </w:r>
    </w:p>
    <w:p w14:paraId="3243BD13" w14:textId="46F5710D" w:rsidR="00F9418B" w:rsidRPr="004001F9" w:rsidRDefault="00F9418B" w:rsidP="00F941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001F9">
        <w:rPr>
          <w:rFonts w:ascii="Arial" w:hAnsi="Arial" w:cs="Arial"/>
          <w:sz w:val="28"/>
          <w:szCs w:val="28"/>
        </w:rPr>
        <w:t>What resources are available to you?</w:t>
      </w:r>
      <w:r w:rsidR="000C5E7A" w:rsidRPr="000C5E7A">
        <w:rPr>
          <w:noProof/>
        </w:rPr>
        <w:t xml:space="preserve"> </w:t>
      </w:r>
    </w:p>
    <w:p w14:paraId="6BB9537F" w14:textId="015EDFE0" w:rsidR="00F9418B" w:rsidRPr="000C5E7A" w:rsidRDefault="00F9418B" w:rsidP="00F9418B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16"/>
          <w:szCs w:val="16"/>
        </w:rPr>
      </w:pPr>
      <w:r w:rsidRPr="004001F9">
        <w:rPr>
          <w:rFonts w:ascii="Arial" w:hAnsi="Arial" w:cs="Arial"/>
          <w:sz w:val="28"/>
          <w:szCs w:val="28"/>
        </w:rPr>
        <w:t>Classification of resources – financial, social, physical?</w:t>
      </w:r>
      <w:r w:rsidR="000C5E7A">
        <w:rPr>
          <w:rFonts w:ascii="Arial" w:hAnsi="Arial" w:cs="Arial"/>
          <w:sz w:val="28"/>
          <w:szCs w:val="28"/>
        </w:rPr>
        <w:t xml:space="preserve"> </w:t>
      </w:r>
      <w:r w:rsidR="000C5E7A" w:rsidRPr="000C5E7A">
        <w:rPr>
          <w:rFonts w:ascii="Arial" w:hAnsi="Arial" w:cs="Arial"/>
          <w:color w:val="FF0000"/>
          <w:sz w:val="16"/>
          <w:szCs w:val="16"/>
        </w:rPr>
        <w:t>Insert resource type classification activity here</w:t>
      </w:r>
    </w:p>
    <w:p w14:paraId="3FC527EC" w14:textId="65FD0465" w:rsidR="00F9418B" w:rsidRPr="004001F9" w:rsidRDefault="000C5E7A" w:rsidP="00F941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7EFDD9E" wp14:editId="5E11A3DC">
            <wp:simplePos x="0" y="0"/>
            <wp:positionH relativeFrom="column">
              <wp:posOffset>4640723</wp:posOffset>
            </wp:positionH>
            <wp:positionV relativeFrom="paragraph">
              <wp:posOffset>5643</wp:posOffset>
            </wp:positionV>
            <wp:extent cx="1517650" cy="875030"/>
            <wp:effectExtent l="171450" t="209550" r="177800" b="210820"/>
            <wp:wrapTight wrapText="bothSides">
              <wp:wrapPolygon edited="0">
                <wp:start x="-1383" y="-3186"/>
                <wp:lineTo x="-2706" y="-2490"/>
                <wp:lineTo x="-1982" y="20067"/>
                <wp:lineTo x="17059" y="24403"/>
                <wp:lineTo x="17329" y="24357"/>
                <wp:lineTo x="19784" y="24414"/>
                <wp:lineTo x="20080" y="24837"/>
                <wp:lineTo x="22509" y="24425"/>
                <wp:lineTo x="22996" y="23398"/>
                <wp:lineTo x="23410" y="16241"/>
                <wp:lineTo x="23502" y="8193"/>
                <wp:lineTo x="22982" y="-5893"/>
                <wp:lineTo x="1315" y="-3643"/>
                <wp:lineTo x="-1383" y="-3186"/>
              </wp:wrapPolygon>
            </wp:wrapTight>
            <wp:docPr id="2" name="Picture 2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venn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4494">
                      <a:off x="0" y="0"/>
                      <a:ext cx="1517650" cy="875030"/>
                    </a:xfrm>
                    <a:prstGeom prst="rect">
                      <a:avLst/>
                    </a:prstGeom>
                    <a:effectLst>
                      <a:glow rad="127000">
                        <a:srgbClr val="7030A0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18B" w:rsidRPr="004001F9">
        <w:rPr>
          <w:rFonts w:ascii="Arial" w:hAnsi="Arial" w:cs="Arial"/>
          <w:sz w:val="28"/>
          <w:szCs w:val="28"/>
        </w:rPr>
        <w:t>How might these resources help you to be enterprising?</w:t>
      </w:r>
    </w:p>
    <w:p w14:paraId="09995B16" w14:textId="400A0B99" w:rsidR="00F9418B" w:rsidRPr="000C5E7A" w:rsidRDefault="00F9418B" w:rsidP="00F9418B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color w:val="FF0000"/>
          <w:sz w:val="16"/>
          <w:szCs w:val="16"/>
        </w:rPr>
      </w:pPr>
      <w:r w:rsidRPr="004001F9">
        <w:rPr>
          <w:rFonts w:ascii="Arial" w:hAnsi="Arial" w:cs="Arial"/>
          <w:sz w:val="28"/>
          <w:szCs w:val="28"/>
        </w:rPr>
        <w:t>What is meant by a “need” and a “want”?</w:t>
      </w:r>
      <w:r w:rsidR="000C5E7A">
        <w:rPr>
          <w:rFonts w:ascii="Arial" w:hAnsi="Arial" w:cs="Arial"/>
          <w:sz w:val="28"/>
          <w:szCs w:val="28"/>
        </w:rPr>
        <w:t xml:space="preserve"> </w:t>
      </w:r>
      <w:r w:rsidR="000C5E7A" w:rsidRPr="000C5E7A">
        <w:rPr>
          <w:rFonts w:ascii="Arial" w:hAnsi="Arial" w:cs="Arial"/>
          <w:color w:val="FF0000"/>
          <w:sz w:val="16"/>
          <w:szCs w:val="16"/>
        </w:rPr>
        <w:t xml:space="preserve">insert </w:t>
      </w:r>
      <w:proofErr w:type="spellStart"/>
      <w:r w:rsidR="000C5E7A" w:rsidRPr="000C5E7A">
        <w:rPr>
          <w:rFonts w:ascii="Arial" w:hAnsi="Arial" w:cs="Arial"/>
          <w:color w:val="FF0000"/>
          <w:sz w:val="16"/>
          <w:szCs w:val="16"/>
        </w:rPr>
        <w:t>venn</w:t>
      </w:r>
      <w:proofErr w:type="spellEnd"/>
      <w:r w:rsidR="000C5E7A" w:rsidRPr="000C5E7A">
        <w:rPr>
          <w:rFonts w:ascii="Arial" w:hAnsi="Arial" w:cs="Arial"/>
          <w:color w:val="FF0000"/>
          <w:sz w:val="16"/>
          <w:szCs w:val="16"/>
        </w:rPr>
        <w:t xml:space="preserve"> diagram needs v wants activity here</w:t>
      </w:r>
      <w:r w:rsidRPr="000C5E7A">
        <w:rPr>
          <w:rFonts w:ascii="Arial" w:hAnsi="Arial" w:cs="Arial"/>
          <w:i/>
          <w:iCs/>
          <w:color w:val="FF0000"/>
          <w:sz w:val="16"/>
          <w:szCs w:val="16"/>
        </w:rPr>
        <w:t>)</w:t>
      </w:r>
    </w:p>
    <w:p w14:paraId="5B480001" w14:textId="77777777" w:rsidR="00F9418B" w:rsidRPr="004001F9" w:rsidRDefault="00F9418B" w:rsidP="00F941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001F9">
        <w:rPr>
          <w:rFonts w:ascii="Arial" w:hAnsi="Arial" w:cs="Arial"/>
          <w:sz w:val="28"/>
          <w:szCs w:val="28"/>
        </w:rPr>
        <w:t>Have consumers various needs and wants?</w:t>
      </w:r>
    </w:p>
    <w:p w14:paraId="74351C39" w14:textId="77777777" w:rsidR="00F9418B" w:rsidRPr="004001F9" w:rsidRDefault="00F9418B" w:rsidP="00F941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001F9">
        <w:rPr>
          <w:rFonts w:ascii="Arial" w:hAnsi="Arial" w:cs="Arial"/>
          <w:sz w:val="28"/>
          <w:szCs w:val="28"/>
        </w:rPr>
        <w:t>Concepts of both financial and opportunity costs?</w:t>
      </w:r>
    </w:p>
    <w:p w14:paraId="3488AC32" w14:textId="5273B3AD" w:rsidR="00F9418B" w:rsidRPr="004001F9" w:rsidRDefault="000C5E7A" w:rsidP="00F941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54AC49A" wp14:editId="4522EE58">
            <wp:simplePos x="0" y="0"/>
            <wp:positionH relativeFrom="column">
              <wp:posOffset>5451523</wp:posOffset>
            </wp:positionH>
            <wp:positionV relativeFrom="paragraph">
              <wp:posOffset>221568</wp:posOffset>
            </wp:positionV>
            <wp:extent cx="749935" cy="1070610"/>
            <wp:effectExtent l="190500" t="171450" r="183515" b="167640"/>
            <wp:wrapTight wrapText="bothSides">
              <wp:wrapPolygon edited="0">
                <wp:start x="-2335" y="-2686"/>
                <wp:lineTo x="-5018" y="-2130"/>
                <wp:lineTo x="-4240" y="20975"/>
                <wp:lineTo x="-3496" y="22472"/>
                <wp:lineTo x="17068" y="23871"/>
                <wp:lineTo x="17664" y="24220"/>
                <wp:lineTo x="23675" y="23839"/>
                <wp:lineTo x="25466" y="20638"/>
                <wp:lineTo x="25525" y="8286"/>
                <wp:lineTo x="24689" y="-2467"/>
                <wp:lineTo x="19026" y="-3652"/>
                <wp:lineTo x="2037" y="-2962"/>
                <wp:lineTo x="-2335" y="-2686"/>
              </wp:wrapPolygon>
            </wp:wrapTight>
            <wp:docPr id="1" name="Picture 1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ubble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9845">
                      <a:off x="0" y="0"/>
                      <a:ext cx="749935" cy="1070610"/>
                    </a:xfrm>
                    <a:prstGeom prst="rect">
                      <a:avLst/>
                    </a:prstGeom>
                    <a:effectLst>
                      <a:glow rad="127000">
                        <a:srgbClr val="7030A0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18B" w:rsidRPr="004001F9">
        <w:rPr>
          <w:rFonts w:ascii="Arial" w:hAnsi="Arial" w:cs="Arial"/>
          <w:sz w:val="28"/>
          <w:szCs w:val="28"/>
        </w:rPr>
        <w:t xml:space="preserve">Financial problem solving and </w:t>
      </w:r>
      <w:proofErr w:type="gramStart"/>
      <w:r w:rsidR="00F9418B" w:rsidRPr="004001F9">
        <w:rPr>
          <w:rFonts w:ascii="Arial" w:hAnsi="Arial" w:cs="Arial"/>
          <w:sz w:val="28"/>
          <w:szCs w:val="28"/>
        </w:rPr>
        <w:t>decision making</w:t>
      </w:r>
      <w:proofErr w:type="gramEnd"/>
      <w:r w:rsidR="00F9418B" w:rsidRPr="004001F9">
        <w:rPr>
          <w:rFonts w:ascii="Arial" w:hAnsi="Arial" w:cs="Arial"/>
          <w:sz w:val="28"/>
          <w:szCs w:val="28"/>
        </w:rPr>
        <w:t xml:space="preserve"> process?</w:t>
      </w:r>
    </w:p>
    <w:p w14:paraId="7A42CCCF" w14:textId="4C5ACCE8" w:rsidR="00F9418B" w:rsidRDefault="00F9418B" w:rsidP="00F941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001F9">
        <w:rPr>
          <w:rFonts w:ascii="Arial" w:hAnsi="Arial" w:cs="Arial"/>
          <w:sz w:val="28"/>
          <w:szCs w:val="28"/>
        </w:rPr>
        <w:t xml:space="preserve">Impact of our decisions on other individuals – family, friends, wider community? </w:t>
      </w:r>
    </w:p>
    <w:p w14:paraId="6FB80873" w14:textId="6A168B7B" w:rsidR="00F9418B" w:rsidRPr="000C5E7A" w:rsidRDefault="00F9418B" w:rsidP="00F9418B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color w:val="FF0000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Reflect on what you learned here:</w:t>
      </w:r>
      <w:r w:rsidR="000C5E7A">
        <w:rPr>
          <w:rFonts w:ascii="Arial" w:hAnsi="Arial" w:cs="Arial"/>
          <w:sz w:val="28"/>
          <w:szCs w:val="28"/>
        </w:rPr>
        <w:t xml:space="preserve"> </w:t>
      </w:r>
      <w:r w:rsidR="000C5E7A" w:rsidRPr="000C5E7A">
        <w:rPr>
          <w:rFonts w:ascii="Arial" w:hAnsi="Arial" w:cs="Arial"/>
          <w:color w:val="FF0000"/>
          <w:sz w:val="16"/>
          <w:szCs w:val="16"/>
        </w:rPr>
        <w:t>insert 3/2/1 reflection here</w:t>
      </w:r>
      <w:r w:rsidRPr="000C5E7A">
        <w:rPr>
          <w:rFonts w:ascii="Arial" w:hAnsi="Arial" w:cs="Arial"/>
          <w:i/>
          <w:iCs/>
          <w:color w:val="FF0000"/>
          <w:sz w:val="16"/>
          <w:szCs w:val="16"/>
        </w:rPr>
        <w:t>)</w:t>
      </w:r>
      <w:r w:rsidRPr="000C5E7A">
        <w:rPr>
          <w:noProof/>
          <w:color w:val="FF0000"/>
          <w:sz w:val="16"/>
          <w:szCs w:val="16"/>
        </w:rPr>
        <w:t xml:space="preserve"> </w:t>
      </w:r>
    </w:p>
    <w:p w14:paraId="4FD003B2" w14:textId="77777777" w:rsidR="001F496E" w:rsidRDefault="001F496E"/>
    <w:sectPr w:rsidR="001F4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4B9D"/>
    <w:multiLevelType w:val="hybridMultilevel"/>
    <w:tmpl w:val="1B6A34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1BB2"/>
    <w:multiLevelType w:val="hybridMultilevel"/>
    <w:tmpl w:val="465A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D678B"/>
    <w:multiLevelType w:val="hybridMultilevel"/>
    <w:tmpl w:val="2DBE2B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8B"/>
    <w:rsid w:val="000C5E7A"/>
    <w:rsid w:val="001F496E"/>
    <w:rsid w:val="00F9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BB6F"/>
  <w15:chartTrackingRefBased/>
  <w15:docId w15:val="{C9CAD58F-D805-4D4A-B5AB-5435C4AE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eo - Normal"/>
    <w:qFormat/>
    <w:rsid w:val="00F9418B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18B"/>
    <w:pPr>
      <w:ind w:left="720"/>
      <w:contextualSpacing/>
    </w:pPr>
  </w:style>
  <w:style w:type="table" w:styleId="TableGrid">
    <w:name w:val="Table Grid"/>
    <w:basedOn w:val="TableNormal"/>
    <w:uiPriority w:val="59"/>
    <w:rsid w:val="00F9418B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94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Seán Mulholland</dc:creator>
  <cp:keywords/>
  <dc:description/>
  <cp:lastModifiedBy>Seán Mulholland</cp:lastModifiedBy>
  <cp:revision>1</cp:revision>
  <dcterms:created xsi:type="dcterms:W3CDTF">2021-10-26T12:49:00Z</dcterms:created>
  <dcterms:modified xsi:type="dcterms:W3CDTF">2021-10-26T13:09:00Z</dcterms:modified>
</cp:coreProperties>
</file>